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D0" w:rsidRDefault="0002285F" w:rsidP="00F317A3">
      <w:pPr>
        <w:spacing w:after="0" w:line="240" w:lineRule="auto"/>
        <w:ind w:left="-567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6647A" w:rsidRPr="0066647A" w:rsidRDefault="0066647A" w:rsidP="0066647A">
      <w:pPr>
        <w:spacing w:after="0" w:line="24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8388" cy="9572625"/>
            <wp:effectExtent l="19050" t="0" r="5212" b="0"/>
            <wp:docPr id="2" name="Рисунок 2" descr="C:\Users\Ольга\Desktop\Скалы локальных актов 2020г\Положение о режиме рабочего времени и отдыха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калы локальных актов 2020г\Положение о режиме рабочего времени и отдыха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88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1BD" w:rsidRDefault="009261BD" w:rsidP="009067E9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02285F" w:rsidRDefault="00BE1961" w:rsidP="009067E9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3</w:t>
      </w:r>
      <w:r w:rsidR="004F0D5E" w:rsidRPr="004F0D5E">
        <w:rPr>
          <w:rStyle w:val="a5"/>
          <w:rFonts w:ascii="Times New Roman" w:hAnsi="Times New Roman" w:cs="Times New Roman"/>
          <w:sz w:val="28"/>
          <w:szCs w:val="28"/>
        </w:rPr>
        <w:t>. Режим рабочего времени и отдыха.</w:t>
      </w:r>
    </w:p>
    <w:p w:rsidR="00781DBC" w:rsidRDefault="00781DBC" w:rsidP="009067E9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02285F" w:rsidRDefault="00AB58E0" w:rsidP="00022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D45F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рабочего времени и времени отдыха педаго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гических работников,</w:t>
      </w:r>
      <w:r w:rsidRPr="00D4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осуществляющих образовательную деятельность, определяется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</w:p>
    <w:p w:rsidR="00AB58E0" w:rsidRDefault="00AB58E0" w:rsidP="00022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режима деятельности образовательного учреждения и устанавливается </w:t>
      </w:r>
      <w:r w:rsidRPr="00D45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внутреннего 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дового распорядка, </w:t>
      </w:r>
      <w:r w:rsidRPr="00D45FE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графиками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коллективным договором, разрабатываемыми </w:t>
      </w:r>
      <w:r w:rsidRPr="00D4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 кодексом Российской федерации, федеральными законами и иными нормативными правовыми актами, настоящим Положением.</w:t>
      </w:r>
    </w:p>
    <w:p w:rsidR="009E3CEE" w:rsidRPr="00252BE5" w:rsidRDefault="009E3CEE" w:rsidP="00AB58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252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36-часовой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причинам, выполнения </w:t>
      </w:r>
      <w:r w:rsidR="00892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изготовлению учебно-наглядных пособий, методической и другой работы, регулируемой правилами внутреннего трудового распорядка и иными локальными актами. </w:t>
      </w:r>
      <w:proofErr w:type="gramEnd"/>
    </w:p>
    <w:p w:rsidR="00AB58E0" w:rsidRPr="00A21717" w:rsidRDefault="00AB58E0" w:rsidP="00AB58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B63C8">
        <w:rPr>
          <w:rFonts w:ascii="Times New Roman" w:eastAsia="Calibri" w:hAnsi="Times New Roman" w:cs="Times New Roman"/>
          <w:sz w:val="28"/>
          <w:szCs w:val="28"/>
        </w:rPr>
        <w:t>.2. Режим работы учреждения: с 7.</w:t>
      </w:r>
      <w:r w:rsidR="00252BE5">
        <w:rPr>
          <w:rFonts w:ascii="Times New Roman" w:eastAsia="Calibri" w:hAnsi="Times New Roman" w:cs="Times New Roman"/>
          <w:sz w:val="28"/>
          <w:szCs w:val="28"/>
        </w:rPr>
        <w:t>3</w:t>
      </w:r>
      <w:r w:rsidR="00DB63C8">
        <w:rPr>
          <w:rFonts w:ascii="Times New Roman" w:eastAsia="Calibri" w:hAnsi="Times New Roman" w:cs="Times New Roman"/>
          <w:sz w:val="28"/>
          <w:szCs w:val="28"/>
        </w:rPr>
        <w:t>0 до 1</w:t>
      </w:r>
      <w:r w:rsidR="00252BE5">
        <w:rPr>
          <w:rFonts w:ascii="Times New Roman" w:eastAsia="Calibri" w:hAnsi="Times New Roman" w:cs="Times New Roman"/>
          <w:sz w:val="28"/>
          <w:szCs w:val="28"/>
        </w:rPr>
        <w:t>8</w:t>
      </w:r>
      <w:r w:rsidR="00DB63C8">
        <w:rPr>
          <w:rFonts w:ascii="Times New Roman" w:eastAsia="Calibri" w:hAnsi="Times New Roman" w:cs="Times New Roman"/>
          <w:sz w:val="28"/>
          <w:szCs w:val="28"/>
        </w:rPr>
        <w:t>.0</w:t>
      </w:r>
      <w:r w:rsidRPr="00A21717">
        <w:rPr>
          <w:rFonts w:ascii="Times New Roman" w:eastAsia="Calibri" w:hAnsi="Times New Roman" w:cs="Times New Roman"/>
          <w:sz w:val="28"/>
          <w:szCs w:val="28"/>
        </w:rPr>
        <w:t>0</w:t>
      </w:r>
      <w:r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5-дневная рабочая неделя с двумя выходными днями (суббота и воскресенье). </w:t>
      </w:r>
    </w:p>
    <w:p w:rsidR="00AB58E0" w:rsidRPr="00A21717" w:rsidRDefault="00AB58E0" w:rsidP="00AB58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Продолжительность рабочего дня определяется, в соответствии с квалификационными характеристиками:</w:t>
      </w:r>
    </w:p>
    <w:p w:rsidR="00AB58E0" w:rsidRPr="00781DBC" w:rsidRDefault="00781DBC" w:rsidP="00781DB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B58E0" w:rsidRPr="00781DBC">
        <w:rPr>
          <w:rFonts w:ascii="Times New Roman" w:eastAsia="Calibri" w:hAnsi="Times New Roman" w:cs="Times New Roman"/>
          <w:sz w:val="28"/>
          <w:szCs w:val="28"/>
        </w:rPr>
        <w:t>административно-управленческий персонал (</w:t>
      </w:r>
      <w:r w:rsidR="00AB58E0" w:rsidRPr="00781DBC">
        <w:rPr>
          <w:rFonts w:ascii="Times New Roman" w:hAnsi="Times New Roman" w:cs="Times New Roman"/>
          <w:sz w:val="28"/>
          <w:szCs w:val="28"/>
        </w:rPr>
        <w:t>заведующая, за</w:t>
      </w:r>
      <w:r w:rsidR="0051724E" w:rsidRPr="00781DBC">
        <w:rPr>
          <w:rFonts w:ascii="Times New Roman" w:hAnsi="Times New Roman" w:cs="Times New Roman"/>
          <w:sz w:val="28"/>
          <w:szCs w:val="28"/>
        </w:rPr>
        <w:t xml:space="preserve">вхоз) </w:t>
      </w:r>
      <w:r w:rsidR="0002285F" w:rsidRPr="00781DBC">
        <w:rPr>
          <w:rFonts w:ascii="Times New Roman" w:hAnsi="Times New Roman" w:cs="Times New Roman"/>
          <w:sz w:val="28"/>
          <w:szCs w:val="28"/>
        </w:rPr>
        <w:t>р</w:t>
      </w:r>
      <w:r w:rsidR="00AB58E0" w:rsidRPr="00781DBC">
        <w:rPr>
          <w:rFonts w:ascii="Times New Roman" w:hAnsi="Times New Roman" w:cs="Times New Roman"/>
          <w:sz w:val="28"/>
          <w:szCs w:val="28"/>
        </w:rPr>
        <w:t>аботает в режиме ненормированного рабочего  дня по графику, составленному исходя из 40-часов рабочей недели</w:t>
      </w:r>
      <w:r w:rsidR="00AB58E0" w:rsidRPr="00781DB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B58E0" w:rsidRDefault="00AB58E0" w:rsidP="00AB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воспитатель по обучению детей татарскому языку </w:t>
      </w:r>
      <w:r w:rsidRPr="00D42049">
        <w:rPr>
          <w:rFonts w:ascii="Times New Roman" w:hAnsi="Times New Roman" w:cs="Times New Roman"/>
          <w:sz w:val="28"/>
          <w:szCs w:val="28"/>
        </w:rPr>
        <w:t>работает в режиме выполнения объёма установленной ему нагрузки в соответствии с расписанием занятий, плано</w:t>
      </w:r>
      <w:r w:rsidR="00781DBC">
        <w:rPr>
          <w:rFonts w:ascii="Times New Roman" w:hAnsi="Times New Roman" w:cs="Times New Roman"/>
          <w:sz w:val="28"/>
          <w:szCs w:val="28"/>
        </w:rPr>
        <w:t>вых мероприятий – 9</w:t>
      </w:r>
      <w:r w:rsidRPr="00D4204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781DBC">
        <w:rPr>
          <w:rFonts w:ascii="Times New Roman" w:hAnsi="Times New Roman" w:cs="Times New Roman"/>
          <w:sz w:val="28"/>
          <w:szCs w:val="28"/>
        </w:rPr>
        <w:t xml:space="preserve"> на 0,25 ставки</w:t>
      </w:r>
      <w:r w:rsidRPr="00D42049">
        <w:rPr>
          <w:rFonts w:ascii="Times New Roman" w:hAnsi="Times New Roman" w:cs="Times New Roman"/>
          <w:sz w:val="28"/>
          <w:szCs w:val="28"/>
        </w:rPr>
        <w:t>;</w:t>
      </w:r>
    </w:p>
    <w:p w:rsidR="00AB58E0" w:rsidRPr="00D42049" w:rsidRDefault="00DB63C8" w:rsidP="00AB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8E0" w:rsidRPr="00D42049">
        <w:rPr>
          <w:rFonts w:ascii="Times New Roman" w:hAnsi="Times New Roman" w:cs="Times New Roman"/>
          <w:sz w:val="28"/>
          <w:szCs w:val="28"/>
        </w:rPr>
        <w:t xml:space="preserve"> -</w:t>
      </w:r>
      <w:r w:rsidR="00AB58E0">
        <w:rPr>
          <w:rFonts w:ascii="Times New Roman" w:hAnsi="Times New Roman" w:cs="Times New Roman"/>
          <w:sz w:val="28"/>
          <w:szCs w:val="28"/>
        </w:rPr>
        <w:t xml:space="preserve"> </w:t>
      </w:r>
      <w:r w:rsidR="0051724E">
        <w:rPr>
          <w:rFonts w:ascii="Times New Roman" w:hAnsi="Times New Roman" w:cs="Times New Roman"/>
          <w:sz w:val="28"/>
          <w:szCs w:val="28"/>
        </w:rPr>
        <w:t>м</w:t>
      </w:r>
      <w:r w:rsidR="00AB58E0" w:rsidRPr="00D42049">
        <w:rPr>
          <w:rFonts w:ascii="Times New Roman" w:hAnsi="Times New Roman" w:cs="Times New Roman"/>
          <w:sz w:val="28"/>
          <w:szCs w:val="28"/>
        </w:rPr>
        <w:t>узыкальный руководитель работает в режиме выполнения объёма установленной ему нагрузки в соответствии с расписанием</w:t>
      </w:r>
      <w:r w:rsidR="00AB58E0">
        <w:rPr>
          <w:rFonts w:ascii="Times New Roman" w:hAnsi="Times New Roman" w:cs="Times New Roman"/>
          <w:sz w:val="28"/>
          <w:szCs w:val="28"/>
        </w:rPr>
        <w:t xml:space="preserve"> занятий, плановых мероприятий – </w:t>
      </w:r>
      <w:r w:rsidR="00781DBC">
        <w:rPr>
          <w:rFonts w:ascii="Times New Roman" w:hAnsi="Times New Roman" w:cs="Times New Roman"/>
          <w:sz w:val="28"/>
          <w:szCs w:val="28"/>
        </w:rPr>
        <w:t>12</w:t>
      </w:r>
      <w:r w:rsidR="00AB58E0">
        <w:rPr>
          <w:rFonts w:ascii="Times New Roman" w:hAnsi="Times New Roman" w:cs="Times New Roman"/>
          <w:sz w:val="28"/>
          <w:szCs w:val="28"/>
        </w:rPr>
        <w:t xml:space="preserve"> час</w:t>
      </w:r>
      <w:r w:rsidR="0051724E">
        <w:rPr>
          <w:rFonts w:ascii="Times New Roman" w:hAnsi="Times New Roman" w:cs="Times New Roman"/>
          <w:sz w:val="28"/>
          <w:szCs w:val="28"/>
        </w:rPr>
        <w:t>ов</w:t>
      </w:r>
      <w:r w:rsidR="00781DBC">
        <w:rPr>
          <w:rFonts w:ascii="Times New Roman" w:hAnsi="Times New Roman" w:cs="Times New Roman"/>
          <w:sz w:val="28"/>
          <w:szCs w:val="28"/>
        </w:rPr>
        <w:t xml:space="preserve"> на</w:t>
      </w:r>
      <w:r w:rsidR="00AB58E0" w:rsidRPr="00D42049">
        <w:rPr>
          <w:rFonts w:ascii="Times New Roman" w:hAnsi="Times New Roman" w:cs="Times New Roman"/>
          <w:sz w:val="28"/>
          <w:szCs w:val="28"/>
        </w:rPr>
        <w:t xml:space="preserve"> </w:t>
      </w:r>
      <w:r w:rsidR="00781DBC">
        <w:rPr>
          <w:rFonts w:ascii="Times New Roman" w:hAnsi="Times New Roman" w:cs="Times New Roman"/>
          <w:sz w:val="28"/>
          <w:szCs w:val="28"/>
        </w:rPr>
        <w:t>0</w:t>
      </w:r>
      <w:r w:rsidR="0051724E">
        <w:rPr>
          <w:rFonts w:ascii="Times New Roman" w:hAnsi="Times New Roman" w:cs="Times New Roman"/>
          <w:sz w:val="28"/>
          <w:szCs w:val="28"/>
        </w:rPr>
        <w:t xml:space="preserve">,5 </w:t>
      </w:r>
      <w:r w:rsidR="00AB58E0" w:rsidRPr="00D42049">
        <w:rPr>
          <w:rFonts w:ascii="Times New Roman" w:hAnsi="Times New Roman" w:cs="Times New Roman"/>
          <w:sz w:val="28"/>
          <w:szCs w:val="28"/>
        </w:rPr>
        <w:t>ставк</w:t>
      </w:r>
      <w:r w:rsidR="0051724E">
        <w:rPr>
          <w:rFonts w:ascii="Times New Roman" w:hAnsi="Times New Roman" w:cs="Times New Roman"/>
          <w:sz w:val="28"/>
          <w:szCs w:val="28"/>
        </w:rPr>
        <w:t>и</w:t>
      </w:r>
      <w:r w:rsidR="00AB58E0" w:rsidRPr="00D42049">
        <w:rPr>
          <w:rFonts w:ascii="Times New Roman" w:hAnsi="Times New Roman" w:cs="Times New Roman"/>
          <w:sz w:val="28"/>
          <w:szCs w:val="28"/>
        </w:rPr>
        <w:t>;</w:t>
      </w:r>
    </w:p>
    <w:p w:rsidR="00DB63C8" w:rsidRPr="00D42049" w:rsidRDefault="00781DBC" w:rsidP="00AB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-медицинская сестра -19,5 часов на 0,5 ставки;</w:t>
      </w:r>
    </w:p>
    <w:p w:rsidR="0002285F" w:rsidRDefault="00AB58E0" w:rsidP="00F819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049">
        <w:rPr>
          <w:rFonts w:ascii="Times New Roman" w:hAnsi="Times New Roman" w:cs="Times New Roman"/>
          <w:sz w:val="28"/>
          <w:szCs w:val="28"/>
        </w:rPr>
        <w:t xml:space="preserve"> - воспитатель общеобразовательных групп – сменная работа:</w:t>
      </w:r>
      <w:r w:rsidR="00482A26" w:rsidRPr="00252BE5">
        <w:rPr>
          <w:rFonts w:ascii="Times New Roman" w:eastAsia="Calibri" w:hAnsi="Times New Roman" w:cs="Times New Roman"/>
          <w:sz w:val="28"/>
          <w:szCs w:val="28"/>
        </w:rPr>
        <w:t xml:space="preserve"> (по графику- 3 воспитателя на 2 группы).</w:t>
      </w:r>
    </w:p>
    <w:p w:rsidR="009261BD" w:rsidRDefault="00BE1961" w:rsidP="0026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B58E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912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7AB" w:rsidRPr="000A57AB">
        <w:rPr>
          <w:rFonts w:ascii="Times New Roman" w:hAnsi="Times New Roman" w:cs="Times New Roman"/>
          <w:sz w:val="28"/>
          <w:szCs w:val="28"/>
        </w:rPr>
        <w:t>В рабочее время педагогических работников в зависимости от занимаемой должности включается</w:t>
      </w:r>
      <w:r w:rsidR="000A57AB" w:rsidRPr="00F8190A">
        <w:rPr>
          <w:rFonts w:ascii="Times New Roman" w:hAnsi="Times New Roman" w:cs="Times New Roman"/>
          <w:sz w:val="28"/>
          <w:szCs w:val="28"/>
        </w:rPr>
        <w:t>:</w:t>
      </w:r>
      <w:r w:rsidR="00F8190A" w:rsidRPr="00F8190A">
        <w:rPr>
          <w:rFonts w:ascii="Times New Roman" w:hAnsi="Times New Roman" w:cs="Times New Roman"/>
          <w:sz w:val="28"/>
          <w:szCs w:val="28"/>
        </w:rPr>
        <w:t xml:space="preserve"> учебная (</w:t>
      </w:r>
      <w:r w:rsidR="000A57AB" w:rsidRPr="00F8190A">
        <w:rPr>
          <w:rFonts w:ascii="Times New Roman" w:hAnsi="Times New Roman" w:cs="Times New Roman"/>
          <w:sz w:val="28"/>
          <w:szCs w:val="28"/>
        </w:rPr>
        <w:t>образовательная</w:t>
      </w:r>
      <w:r w:rsidR="00F8190A" w:rsidRPr="00F8190A">
        <w:rPr>
          <w:rFonts w:ascii="Times New Roman" w:hAnsi="Times New Roman" w:cs="Times New Roman"/>
          <w:sz w:val="28"/>
          <w:szCs w:val="28"/>
        </w:rPr>
        <w:t>)</w:t>
      </w:r>
      <w:r w:rsidR="000A57AB" w:rsidRPr="00F8190A">
        <w:rPr>
          <w:rFonts w:ascii="Times New Roman" w:hAnsi="Times New Roman" w:cs="Times New Roman"/>
          <w:sz w:val="28"/>
          <w:szCs w:val="28"/>
        </w:rPr>
        <w:t>, воспитательная работа, индивидуальная работа с воспитанниками,</w:t>
      </w:r>
      <w:r w:rsidR="00F8190A" w:rsidRPr="00F8190A">
        <w:rPr>
          <w:rFonts w:ascii="Times New Roman" w:hAnsi="Times New Roman" w:cs="Times New Roman"/>
          <w:sz w:val="28"/>
          <w:szCs w:val="28"/>
        </w:rPr>
        <w:t xml:space="preserve"> творческая и исследовательская работа, </w:t>
      </w:r>
      <w:r w:rsidR="000A57AB" w:rsidRPr="00F8190A">
        <w:rPr>
          <w:rFonts w:ascii="Times New Roman" w:hAnsi="Times New Roman" w:cs="Times New Roman"/>
          <w:sz w:val="28"/>
          <w:szCs w:val="28"/>
        </w:rPr>
        <w:t xml:space="preserve"> а также другая педагогическая </w:t>
      </w:r>
    </w:p>
    <w:p w:rsidR="00252BE5" w:rsidRDefault="000A57AB" w:rsidP="0026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190A">
        <w:rPr>
          <w:rFonts w:ascii="Times New Roman" w:hAnsi="Times New Roman" w:cs="Times New Roman"/>
          <w:sz w:val="28"/>
          <w:szCs w:val="28"/>
        </w:rPr>
        <w:t>работа, предусмотренная трудовыми (должностными) обязанностями и (или) индивидуальным планом,</w:t>
      </w:r>
      <w:r w:rsidR="00F8190A" w:rsidRPr="00F8190A">
        <w:rPr>
          <w:rFonts w:ascii="Times New Roman" w:hAnsi="Times New Roman" w:cs="Times New Roman"/>
          <w:sz w:val="28"/>
          <w:szCs w:val="28"/>
        </w:rPr>
        <w:t xml:space="preserve"> - </w:t>
      </w:r>
      <w:r w:rsidRPr="00F8190A">
        <w:rPr>
          <w:rFonts w:ascii="Times New Roman" w:hAnsi="Times New Roman" w:cs="Times New Roman"/>
          <w:sz w:val="28"/>
          <w:szCs w:val="28"/>
        </w:rPr>
        <w:t xml:space="preserve">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 </w:t>
      </w:r>
      <w:proofErr w:type="gramEnd"/>
    </w:p>
    <w:p w:rsidR="00252BE5" w:rsidRDefault="00252BE5" w:rsidP="0026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96E" w:rsidRDefault="00D9696E" w:rsidP="0026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2EE" w:rsidRPr="00D42049" w:rsidRDefault="008225D1" w:rsidP="0026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662EE">
        <w:rPr>
          <w:rFonts w:ascii="Times New Roman" w:hAnsi="Times New Roman" w:cs="Times New Roman"/>
          <w:sz w:val="28"/>
          <w:szCs w:val="28"/>
        </w:rPr>
        <w:t xml:space="preserve">. </w:t>
      </w:r>
      <w:r w:rsidR="002662EE" w:rsidRPr="00D42049">
        <w:rPr>
          <w:rFonts w:ascii="Times New Roman" w:hAnsi="Times New Roman" w:cs="Times New Roman"/>
          <w:sz w:val="28"/>
          <w:szCs w:val="28"/>
        </w:rPr>
        <w:t xml:space="preserve">Другая часть педагогической работы работников, требующая затрат рабочего времени, которое вытекает из их должностных обязанностей, предусмотренных </w:t>
      </w:r>
      <w:r w:rsidR="002662EE" w:rsidRPr="00D42049">
        <w:rPr>
          <w:rFonts w:ascii="Times New Roman" w:hAnsi="Times New Roman" w:cs="Times New Roman"/>
          <w:sz w:val="28"/>
          <w:szCs w:val="28"/>
        </w:rPr>
        <w:lastRenderedPageBreak/>
        <w:t xml:space="preserve">уставом образовательного учреждения, правилами внутреннего трудового распорядка образовательного учреждения, тарифно-квалификационными (квалификационными) характеристиками, и регулируется графиками и планами работы, в т.ч. личными планами </w:t>
      </w:r>
      <w:r w:rsidR="00E81F8B">
        <w:rPr>
          <w:rFonts w:ascii="Times New Roman" w:hAnsi="Times New Roman" w:cs="Times New Roman"/>
          <w:sz w:val="28"/>
          <w:szCs w:val="28"/>
        </w:rPr>
        <w:t xml:space="preserve">педагогического работника, </w:t>
      </w:r>
      <w:r w:rsidR="002662EE" w:rsidRPr="00D4204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2662EE" w:rsidRPr="00D42049" w:rsidRDefault="002662EE" w:rsidP="0026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2049">
        <w:rPr>
          <w:rFonts w:ascii="Times New Roman" w:hAnsi="Times New Roman" w:cs="Times New Roman"/>
          <w:sz w:val="28"/>
          <w:szCs w:val="28"/>
        </w:rPr>
        <w:t xml:space="preserve">выполнение обязанностей, связанных с участием в работе педагогических, методических советов, </w:t>
      </w:r>
      <w:r>
        <w:rPr>
          <w:rFonts w:ascii="Times New Roman" w:hAnsi="Times New Roman" w:cs="Times New Roman"/>
          <w:sz w:val="28"/>
          <w:szCs w:val="28"/>
        </w:rPr>
        <w:t xml:space="preserve">методических объединений, </w:t>
      </w:r>
      <w:r w:rsidRPr="00D42049">
        <w:rPr>
          <w:rFonts w:ascii="Times New Roman" w:hAnsi="Times New Roman" w:cs="Times New Roman"/>
          <w:sz w:val="28"/>
          <w:szCs w:val="28"/>
        </w:rPr>
        <w:t>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2662EE" w:rsidRDefault="002662EE" w:rsidP="002662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2049">
        <w:rPr>
          <w:rFonts w:ascii="Times New Roman" w:hAnsi="Times New Roman" w:cs="Times New Roman"/>
          <w:sz w:val="28"/>
          <w:szCs w:val="28"/>
        </w:rPr>
        <w:t xml:space="preserve">время, затрачиваемое непосредственно на подготовку к работе по обучению и воспитанию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D42049">
        <w:rPr>
          <w:rFonts w:ascii="Times New Roman" w:hAnsi="Times New Roman" w:cs="Times New Roman"/>
          <w:sz w:val="28"/>
          <w:szCs w:val="28"/>
        </w:rPr>
        <w:t>, изучению их индивидуальных способностей, интересов и склонностей, а также их семейных обстоятельств и жилищно-бытовых условий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62EE" w:rsidRPr="002662EE" w:rsidRDefault="002662EE" w:rsidP="002662EE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42049">
        <w:rPr>
          <w:sz w:val="28"/>
          <w:szCs w:val="28"/>
        </w:rPr>
        <w:t xml:space="preserve"> Соотношение </w:t>
      </w:r>
      <w:r>
        <w:rPr>
          <w:sz w:val="28"/>
          <w:szCs w:val="28"/>
        </w:rPr>
        <w:t xml:space="preserve">образовательно-воспитательной </w:t>
      </w:r>
      <w:r w:rsidRPr="00D42049">
        <w:rPr>
          <w:sz w:val="28"/>
          <w:szCs w:val="28"/>
        </w:rPr>
        <w:t xml:space="preserve">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ED47CE" w:rsidRPr="008225D1" w:rsidRDefault="00BE1961" w:rsidP="008225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25D1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912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D22" w:rsidRPr="00D45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трудовые (должностные) обязанности педагогических работников определяются трудовыми дог</w:t>
      </w:r>
      <w:r w:rsidR="002566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оворами</w:t>
      </w:r>
      <w:r w:rsidR="00955D22" w:rsidRPr="00D45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должностными инстру</w:t>
      </w:r>
      <w:r w:rsidR="00955D22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кциями.</w:t>
      </w:r>
    </w:p>
    <w:p w:rsidR="000A57AB" w:rsidRPr="00D42049" w:rsidRDefault="00ED47CE" w:rsidP="000A5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1859">
        <w:rPr>
          <w:rFonts w:ascii="Times New Roman" w:hAnsi="Times New Roman" w:cs="Times New Roman"/>
          <w:sz w:val="28"/>
          <w:szCs w:val="28"/>
        </w:rPr>
        <w:t>.6</w:t>
      </w:r>
      <w:r w:rsidR="000A57AB" w:rsidRPr="00D42049">
        <w:rPr>
          <w:rFonts w:ascii="Times New Roman" w:hAnsi="Times New Roman" w:cs="Times New Roman"/>
          <w:sz w:val="28"/>
          <w:szCs w:val="28"/>
        </w:rPr>
        <w:t>. Ежегодно перед началом учебного года а</w:t>
      </w:r>
      <w:r>
        <w:rPr>
          <w:rFonts w:ascii="Times New Roman" w:hAnsi="Times New Roman" w:cs="Times New Roman"/>
          <w:sz w:val="28"/>
          <w:szCs w:val="28"/>
        </w:rPr>
        <w:t>дминистрацией по соглашению с педагогическим коллективом</w:t>
      </w:r>
      <w:r w:rsidR="000A57AB" w:rsidRPr="00D42049">
        <w:rPr>
          <w:rFonts w:ascii="Times New Roman" w:hAnsi="Times New Roman" w:cs="Times New Roman"/>
          <w:sz w:val="28"/>
          <w:szCs w:val="28"/>
        </w:rPr>
        <w:t xml:space="preserve"> М</w:t>
      </w:r>
      <w:r w:rsidR="00534ABB">
        <w:rPr>
          <w:rFonts w:ascii="Times New Roman" w:hAnsi="Times New Roman" w:cs="Times New Roman"/>
          <w:sz w:val="28"/>
          <w:szCs w:val="28"/>
        </w:rPr>
        <w:t>Б</w:t>
      </w:r>
      <w:r w:rsidR="000A57AB" w:rsidRPr="00D42049">
        <w:rPr>
          <w:rFonts w:ascii="Times New Roman" w:hAnsi="Times New Roman" w:cs="Times New Roman"/>
          <w:sz w:val="28"/>
          <w:szCs w:val="28"/>
        </w:rPr>
        <w:t>ДОУ  составляется и утверждается «График рабочего времени»</w:t>
      </w:r>
      <w:r w:rsidR="008225D1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="000A57AB" w:rsidRPr="00D42049">
        <w:rPr>
          <w:rFonts w:ascii="Times New Roman" w:hAnsi="Times New Roman" w:cs="Times New Roman"/>
          <w:sz w:val="28"/>
          <w:szCs w:val="28"/>
        </w:rPr>
        <w:t>, доводит</w:t>
      </w:r>
      <w:r w:rsidR="00E81F8B">
        <w:rPr>
          <w:rFonts w:ascii="Times New Roman" w:hAnsi="Times New Roman" w:cs="Times New Roman"/>
          <w:sz w:val="28"/>
          <w:szCs w:val="28"/>
        </w:rPr>
        <w:t>ся до сведения сотрудников под рос</w:t>
      </w:r>
      <w:r w:rsidR="000A57AB" w:rsidRPr="00D42049">
        <w:rPr>
          <w:rFonts w:ascii="Times New Roman" w:hAnsi="Times New Roman" w:cs="Times New Roman"/>
          <w:sz w:val="28"/>
          <w:szCs w:val="28"/>
        </w:rPr>
        <w:t>пись и вывешивается на видном месте.</w:t>
      </w:r>
    </w:p>
    <w:p w:rsidR="00ED47CE" w:rsidRDefault="00ED47CE" w:rsidP="000A5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85F" w:rsidRDefault="00ED47CE" w:rsidP="000A5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41859">
        <w:rPr>
          <w:rFonts w:ascii="Times New Roman" w:hAnsi="Times New Roman" w:cs="Times New Roman"/>
          <w:sz w:val="28"/>
          <w:szCs w:val="28"/>
        </w:rPr>
        <w:t>7</w:t>
      </w:r>
      <w:r w:rsidR="000A57AB" w:rsidRPr="00D42049">
        <w:rPr>
          <w:rFonts w:ascii="Times New Roman" w:hAnsi="Times New Roman" w:cs="Times New Roman"/>
          <w:sz w:val="28"/>
          <w:szCs w:val="28"/>
        </w:rPr>
        <w:t>. Работодатель по своей инициативе имеет право привлечь к сверхурочной работе работника (работников).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AB" w:rsidRPr="00D42049">
        <w:rPr>
          <w:rFonts w:ascii="Times New Roman" w:hAnsi="Times New Roman" w:cs="Times New Roman"/>
          <w:sz w:val="28"/>
          <w:szCs w:val="28"/>
        </w:rPr>
        <w:t xml:space="preserve">Сверхурочная работа – это работа, выполняемая работником за </w:t>
      </w:r>
      <w:proofErr w:type="gramStart"/>
      <w:r w:rsidR="000A57AB" w:rsidRPr="00D42049">
        <w:rPr>
          <w:rFonts w:ascii="Times New Roman" w:hAnsi="Times New Roman" w:cs="Times New Roman"/>
          <w:sz w:val="28"/>
          <w:szCs w:val="28"/>
        </w:rPr>
        <w:t>пределами</w:t>
      </w:r>
      <w:proofErr w:type="gramEnd"/>
      <w:r w:rsidR="000A57AB" w:rsidRPr="00D42049">
        <w:rPr>
          <w:rFonts w:ascii="Times New Roman" w:hAnsi="Times New Roman" w:cs="Times New Roman"/>
          <w:sz w:val="28"/>
          <w:szCs w:val="28"/>
        </w:rPr>
        <w:t xml:space="preserve"> установленной для работника </w:t>
      </w:r>
    </w:p>
    <w:p w:rsidR="009261BD" w:rsidRDefault="000A57AB" w:rsidP="000A5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49">
        <w:rPr>
          <w:rFonts w:ascii="Times New Roman" w:hAnsi="Times New Roman" w:cs="Times New Roman"/>
          <w:sz w:val="28"/>
          <w:szCs w:val="28"/>
        </w:rPr>
        <w:t>продолжительности рабочего времени: ежедневной работы (смены), а при суммированном учёте рабочего времени – сверх нормального числа рабочих часов за учётный период (ст. 99 ТК РФ).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049">
        <w:rPr>
          <w:rFonts w:ascii="Times New Roman" w:hAnsi="Times New Roman" w:cs="Times New Roman"/>
          <w:sz w:val="28"/>
          <w:szCs w:val="28"/>
        </w:rPr>
        <w:t xml:space="preserve"> Продолжительность сверхурочной работы не должна превышать для каждого работника 4 часов в течение двух дней подряд и 120 часов в год. Работодатель обязан обеспечить точный учёт </w:t>
      </w:r>
    </w:p>
    <w:p w:rsidR="000A57AB" w:rsidRPr="00D42049" w:rsidRDefault="000A57AB" w:rsidP="000A5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49">
        <w:rPr>
          <w:rFonts w:ascii="Times New Roman" w:hAnsi="Times New Roman" w:cs="Times New Roman"/>
          <w:sz w:val="28"/>
          <w:szCs w:val="28"/>
        </w:rPr>
        <w:t>продолжительности сверхурочной работы каждого работника. Сверхурочная работа компенсируется отгулом (ст. 152 ТК РФ).</w:t>
      </w:r>
    </w:p>
    <w:p w:rsidR="00ED47CE" w:rsidRDefault="00ED47CE" w:rsidP="000A5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F36" w:rsidRPr="00C41859" w:rsidRDefault="00ED47CE" w:rsidP="00C41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225D1">
        <w:rPr>
          <w:rFonts w:ascii="Times New Roman" w:hAnsi="Times New Roman" w:cs="Times New Roman"/>
          <w:sz w:val="28"/>
          <w:szCs w:val="28"/>
        </w:rPr>
        <w:t>8</w:t>
      </w:r>
      <w:r w:rsidR="000A57AB" w:rsidRPr="00D42049">
        <w:rPr>
          <w:rFonts w:ascii="Times New Roman" w:hAnsi="Times New Roman" w:cs="Times New Roman"/>
          <w:sz w:val="28"/>
          <w:szCs w:val="28"/>
        </w:rPr>
        <w:t xml:space="preserve">. В режиме гибкого рабочего времени разрешено работать </w:t>
      </w:r>
      <w:r w:rsidR="009067E9">
        <w:rPr>
          <w:rFonts w:ascii="Times New Roman" w:hAnsi="Times New Roman" w:cs="Times New Roman"/>
          <w:sz w:val="28"/>
          <w:szCs w:val="28"/>
        </w:rPr>
        <w:t>дворникам, уборщице служебных помещений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0A57AB" w:rsidRPr="00D42049">
        <w:rPr>
          <w:rFonts w:ascii="Times New Roman" w:hAnsi="Times New Roman" w:cs="Times New Roman"/>
          <w:sz w:val="28"/>
          <w:szCs w:val="28"/>
        </w:rPr>
        <w:t>опускается (в определённых пределах) саморегулирование начала, окончания (при суммированном учёте и общей продолжительности) рабочего дня. При этом требуется полная отработка установленного законом суммарного количества рабочих часов в течение</w:t>
      </w:r>
      <w:r w:rsidR="00534ABB">
        <w:rPr>
          <w:rFonts w:ascii="Times New Roman" w:hAnsi="Times New Roman" w:cs="Times New Roman"/>
          <w:sz w:val="28"/>
          <w:szCs w:val="28"/>
        </w:rPr>
        <w:t xml:space="preserve"> </w:t>
      </w:r>
      <w:r w:rsidR="000A57AB" w:rsidRPr="00D42049">
        <w:rPr>
          <w:rFonts w:ascii="Times New Roman" w:hAnsi="Times New Roman" w:cs="Times New Roman"/>
          <w:sz w:val="28"/>
          <w:szCs w:val="28"/>
        </w:rPr>
        <w:t>принятого учётного периода рабочего дня, недели, месяца и др. (ст. 102 ТК РФ).</w:t>
      </w:r>
    </w:p>
    <w:p w:rsidR="004C0506" w:rsidRDefault="004C0506" w:rsidP="0058380F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5FE2" w:rsidRDefault="00C23FDE" w:rsidP="0058380F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58380F" w:rsidRPr="0058380F">
        <w:rPr>
          <w:rFonts w:ascii="Times New Roman" w:eastAsia="Calibri" w:hAnsi="Times New Roman" w:cs="Times New Roman"/>
          <w:b/>
          <w:sz w:val="28"/>
          <w:szCs w:val="28"/>
        </w:rPr>
        <w:t>. Функции  и обязанности</w:t>
      </w:r>
    </w:p>
    <w:p w:rsidR="00A56F36" w:rsidRPr="0058380F" w:rsidRDefault="00A56F36" w:rsidP="0058380F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5FE2" w:rsidRPr="00A21717" w:rsidRDefault="00C23FDE" w:rsidP="00D45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4C0506">
        <w:rPr>
          <w:rFonts w:ascii="Times New Roman" w:eastAsia="Calibri" w:hAnsi="Times New Roman" w:cs="Times New Roman"/>
          <w:color w:val="000000"/>
          <w:sz w:val="28"/>
          <w:szCs w:val="28"/>
        </w:rPr>
        <w:t>.1</w:t>
      </w:r>
      <w:r w:rsidR="004F0D5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C418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</w:t>
      </w:r>
      <w:r w:rsidR="0073048D">
        <w:rPr>
          <w:rFonts w:ascii="Times New Roman" w:eastAsia="Calibri" w:hAnsi="Times New Roman" w:cs="Times New Roman"/>
          <w:color w:val="000000"/>
          <w:sz w:val="28"/>
          <w:szCs w:val="28"/>
        </w:rPr>
        <w:t>ли структурных подразделений  МБ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ДОУ,  осуществляют учет использования рабочего времени работниками: отсутствие  работников  на период 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отпуска, больничного и др. причинам, совмещение работниками должностей на период отсутствующих. Данную информацию дов</w:t>
      </w:r>
      <w:r w:rsidR="0073048D">
        <w:rPr>
          <w:rFonts w:ascii="Times New Roman" w:eastAsia="Calibri" w:hAnsi="Times New Roman" w:cs="Times New Roman"/>
          <w:color w:val="000000"/>
          <w:sz w:val="28"/>
          <w:szCs w:val="28"/>
        </w:rPr>
        <w:t>одят до сведения работодателя МБ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ДОУ.</w:t>
      </w:r>
    </w:p>
    <w:p w:rsidR="00D45FE2" w:rsidRPr="00A21717" w:rsidRDefault="00D45FE2" w:rsidP="00D45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45FE2" w:rsidRPr="00A21717" w:rsidRDefault="00C23FDE" w:rsidP="00D45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4C0506">
        <w:rPr>
          <w:rFonts w:ascii="Times New Roman" w:eastAsia="Calibri" w:hAnsi="Times New Roman" w:cs="Times New Roman"/>
          <w:color w:val="000000"/>
          <w:sz w:val="28"/>
          <w:szCs w:val="28"/>
        </w:rPr>
        <w:t>.2</w:t>
      </w:r>
      <w:r w:rsidR="004F0D5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C418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В случае неявки на работу по болезни или другой уважительной причине работник обязан:</w:t>
      </w:r>
    </w:p>
    <w:p w:rsidR="00D45FE2" w:rsidRPr="00A21717" w:rsidRDefault="00D45FE2" w:rsidP="00D45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— своевременно известить руководителя структурного подразделения или работодателя;</w:t>
      </w:r>
    </w:p>
    <w:p w:rsidR="00D45FE2" w:rsidRPr="00A21717" w:rsidRDefault="0093603F" w:rsidP="00D45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— 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представить, соответствующий документ (листок временной нетрудоспособности) в первый день выхода на работу;</w:t>
      </w:r>
    </w:p>
    <w:p w:rsidR="00D45FE2" w:rsidRPr="00A21717" w:rsidRDefault="0093603F" w:rsidP="00D45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45FE2" w:rsidRPr="00A21717">
        <w:rPr>
          <w:rFonts w:ascii="Times New Roman" w:eastAsia="Calibri" w:hAnsi="Times New Roman" w:cs="Times New Roman"/>
          <w:sz w:val="28"/>
          <w:szCs w:val="28"/>
        </w:rPr>
        <w:t xml:space="preserve">воспитателям, необходимо,  согласовывать время (смену) выхода на работу у руководителя структурного подразделения. </w:t>
      </w:r>
    </w:p>
    <w:p w:rsidR="00D45FE2" w:rsidRPr="00A21717" w:rsidRDefault="00D45FE2" w:rsidP="00D45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23FDE" w:rsidRDefault="00C23FDE" w:rsidP="00252BE5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4C0506">
        <w:rPr>
          <w:rFonts w:ascii="Times New Roman" w:eastAsia="Calibri" w:hAnsi="Times New Roman" w:cs="Times New Roman"/>
          <w:color w:val="000000"/>
          <w:sz w:val="28"/>
          <w:szCs w:val="28"/>
        </w:rPr>
        <w:t>.3</w:t>
      </w:r>
      <w:r w:rsidR="004F0D5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C418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3048D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Воспитатели МБ</w:t>
      </w:r>
      <w:r w:rsidR="00D45FE2" w:rsidRPr="00E025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должны приходить на работу за 15 минут до начала. 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Оконча</w:t>
      </w:r>
      <w:r w:rsidR="0073048D">
        <w:rPr>
          <w:rFonts w:ascii="Times New Roman" w:eastAsia="Calibri" w:hAnsi="Times New Roman" w:cs="Times New Roman"/>
          <w:color w:val="000000"/>
          <w:sz w:val="28"/>
          <w:szCs w:val="28"/>
        </w:rPr>
        <w:t>ние рабочего дня воспитателей МБ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>ДОУ – в зависимости от смены. В конце дня воспитатели обязаны проводить детей в раздевалку и проследить за уходом детей в сопровождении родителей (законных представителей). Утренний прием для детей старшего и подготовительного возраста осуществлять на свежем воздухе  с апреля по октябрь включительно с учетом погодных условий.</w:t>
      </w:r>
    </w:p>
    <w:p w:rsidR="0002285F" w:rsidRDefault="00C23FDE" w:rsidP="00C418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C41859">
        <w:rPr>
          <w:rFonts w:ascii="Times New Roman" w:hAnsi="Times New Roman" w:cs="Times New Roman"/>
          <w:sz w:val="28"/>
          <w:szCs w:val="28"/>
        </w:rPr>
        <w:t xml:space="preserve"> В </w:t>
      </w:r>
      <w:r w:rsidRPr="00D42049">
        <w:rPr>
          <w:rFonts w:ascii="Times New Roman" w:hAnsi="Times New Roman" w:cs="Times New Roman"/>
          <w:sz w:val="28"/>
          <w:szCs w:val="28"/>
        </w:rPr>
        <w:t xml:space="preserve">течение рабочего дня (смены)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 </w:t>
      </w:r>
      <w:r w:rsidRPr="00D42049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D42049">
        <w:rPr>
          <w:rFonts w:ascii="Times New Roman" w:hAnsi="Times New Roman" w:cs="Times New Roman"/>
          <w:sz w:val="28"/>
          <w:szCs w:val="28"/>
        </w:rPr>
        <w:t xml:space="preserve"> предоставляется перерыв для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42049">
        <w:rPr>
          <w:rFonts w:ascii="Times New Roman" w:hAnsi="Times New Roman" w:cs="Times New Roman"/>
          <w:sz w:val="28"/>
          <w:szCs w:val="28"/>
        </w:rPr>
        <w:t xml:space="preserve">тдыха и питания продолжительностью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420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 минут</w:t>
      </w:r>
      <w:r w:rsidR="00C41859">
        <w:rPr>
          <w:rFonts w:ascii="Times New Roman" w:hAnsi="Times New Roman" w:cs="Times New Roman"/>
          <w:sz w:val="28"/>
          <w:szCs w:val="28"/>
        </w:rPr>
        <w:t>.</w:t>
      </w:r>
      <w:r w:rsidRPr="00D42049">
        <w:rPr>
          <w:rFonts w:ascii="Times New Roman" w:hAnsi="Times New Roman" w:cs="Times New Roman"/>
          <w:sz w:val="28"/>
          <w:szCs w:val="28"/>
        </w:rPr>
        <w:t xml:space="preserve"> </w:t>
      </w:r>
      <w:r w:rsidR="00C41859">
        <w:rPr>
          <w:rFonts w:ascii="Times New Roman" w:hAnsi="Times New Roman" w:cs="Times New Roman"/>
          <w:sz w:val="28"/>
          <w:szCs w:val="28"/>
        </w:rPr>
        <w:t>Воспитателям, выполняющим</w:t>
      </w:r>
      <w:r w:rsidRPr="00D42049">
        <w:rPr>
          <w:rFonts w:ascii="Times New Roman" w:hAnsi="Times New Roman" w:cs="Times New Roman"/>
          <w:sz w:val="28"/>
          <w:szCs w:val="28"/>
        </w:rPr>
        <w:t xml:space="preserve"> свои обязанности непрерывно в течение рабочего дня, перерыв для приема пищи не устанавливается. 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420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3CC" w:rsidRDefault="00C23FDE" w:rsidP="009261B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42049">
        <w:rPr>
          <w:rFonts w:ascii="Times New Roman" w:hAnsi="Times New Roman" w:cs="Times New Roman"/>
          <w:sz w:val="28"/>
          <w:szCs w:val="28"/>
        </w:rPr>
        <w:t>обеспечивается возможность приема пищи одновременно вместе с воспитанниками.</w:t>
      </w:r>
    </w:p>
    <w:p w:rsidR="00D45FE2" w:rsidRDefault="00C23FDE" w:rsidP="00D45F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C41859">
        <w:rPr>
          <w:rFonts w:ascii="Times New Roman" w:eastAsia="Calibri" w:hAnsi="Times New Roman" w:cs="Times New Roman"/>
          <w:color w:val="000000"/>
          <w:sz w:val="28"/>
          <w:szCs w:val="28"/>
        </w:rPr>
        <w:t>.5</w:t>
      </w:r>
      <w:r w:rsidR="0075319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583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45FE2" w:rsidRPr="00A21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Привлечение к работе работников в установленные графиком выходные и праздничные дни запрещено и может иметь место лишь в случаях, предусмотренных законодательством РФ. </w:t>
      </w:r>
    </w:p>
    <w:p w:rsidR="0058380F" w:rsidRDefault="0058380F" w:rsidP="005838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261BD" w:rsidRDefault="009261BD" w:rsidP="005838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380F" w:rsidRDefault="0058380F" w:rsidP="005838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80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6. Предоставление отпуска.</w:t>
      </w:r>
    </w:p>
    <w:p w:rsidR="00D8350E" w:rsidRDefault="00D8350E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BE5" w:rsidRDefault="00C41859" w:rsidP="00C23FD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C23FDE" w:rsidRPr="00D42049">
        <w:rPr>
          <w:rFonts w:ascii="Times New Roman" w:hAnsi="Times New Roman" w:cs="Times New Roman"/>
          <w:sz w:val="28"/>
          <w:szCs w:val="28"/>
        </w:rPr>
        <w:t>Ежегодные отпуска работникам предоставляются в соответствии с графиком отпусков,  утверждаемым Администрацией по согласованию с Профко</w:t>
      </w:r>
      <w:r>
        <w:rPr>
          <w:rFonts w:ascii="Times New Roman" w:hAnsi="Times New Roman" w:cs="Times New Roman"/>
          <w:sz w:val="28"/>
          <w:szCs w:val="28"/>
        </w:rPr>
        <w:t>мом (ст. 123 ТК РФ</w:t>
      </w:r>
      <w:r w:rsidR="00C23FDE" w:rsidRPr="00D42049">
        <w:rPr>
          <w:rFonts w:ascii="Times New Roman" w:hAnsi="Times New Roman" w:cs="Times New Roman"/>
          <w:sz w:val="28"/>
          <w:szCs w:val="28"/>
        </w:rPr>
        <w:t>). График отпусков составляется на основании письменных заявлений работников. Совместителям предоставляется период отпуска согласно графику основного места работы.</w:t>
      </w:r>
    </w:p>
    <w:p w:rsidR="00F8190A" w:rsidRDefault="00F8190A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</w:t>
      </w:r>
      <w:r w:rsidRPr="0058380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EC43DB">
        <w:rPr>
          <w:rFonts w:ascii="Times New Roman" w:hAnsi="Times New Roman" w:cs="Times New Roman"/>
          <w:color w:val="000000"/>
          <w:sz w:val="28"/>
          <w:szCs w:val="28"/>
        </w:rPr>
        <w:t xml:space="preserve">родолжительность ежегодного основного (удлиненного) оплачиваемого отпуска </w:t>
      </w:r>
      <w:r>
        <w:rPr>
          <w:rFonts w:ascii="Times New Roman" w:hAnsi="Times New Roman"/>
          <w:color w:val="000000"/>
          <w:sz w:val="28"/>
          <w:szCs w:val="28"/>
        </w:rPr>
        <w:t>работникам</w:t>
      </w:r>
      <w:r w:rsidRPr="00EC43DB">
        <w:rPr>
          <w:rFonts w:ascii="Times New Roman" w:hAnsi="Times New Roman" w:cs="Times New Roman"/>
          <w:color w:val="000000"/>
          <w:sz w:val="28"/>
          <w:szCs w:val="28"/>
        </w:rPr>
        <w:t>, осуществляющих образовательную деятельность регламентируется постановлением Правительства РФ от 01.10.</w:t>
      </w:r>
      <w:r w:rsidRPr="001E79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2002 </w:t>
      </w:r>
      <w:hyperlink r:id="rId9" w:history="1">
        <w:r w:rsidRPr="001E7959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 724</w:t>
        </w:r>
      </w:hyperlink>
      <w:r w:rsidRPr="00F8190A">
        <w:rPr>
          <w:rFonts w:ascii="Times New Roman" w:hAnsi="Times New Roman"/>
          <w:color w:val="000000"/>
          <w:sz w:val="28"/>
          <w:szCs w:val="28"/>
        </w:rPr>
        <w:t>.</w:t>
      </w:r>
      <w:r w:rsidRPr="00EC43DB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должности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C43DB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продолжительность такого отпуска может составлять 42 или 56 календарных дней.</w:t>
      </w:r>
    </w:p>
    <w:p w:rsidR="00C41859" w:rsidRDefault="00F8190A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C23FDE" w:rsidRPr="00D42049">
        <w:rPr>
          <w:rFonts w:ascii="Times New Roman" w:hAnsi="Times New Roman" w:cs="Times New Roman"/>
          <w:sz w:val="28"/>
          <w:szCs w:val="28"/>
        </w:rPr>
        <w:t>. График отпусков составляется на каждый календарный год не позднее 15 декабря текущего года и  доводится до сведения всех работни</w:t>
      </w:r>
      <w:r w:rsidR="00C41859">
        <w:rPr>
          <w:rFonts w:ascii="Times New Roman" w:hAnsi="Times New Roman" w:cs="Times New Roman"/>
          <w:sz w:val="28"/>
          <w:szCs w:val="28"/>
        </w:rPr>
        <w:t>ков (ст. 123 ТК РФ</w:t>
      </w:r>
      <w:r w:rsidR="00C23FDE" w:rsidRPr="00D42049">
        <w:rPr>
          <w:rFonts w:ascii="Times New Roman" w:hAnsi="Times New Roman" w:cs="Times New Roman"/>
          <w:sz w:val="28"/>
          <w:szCs w:val="28"/>
        </w:rPr>
        <w:t>).</w:t>
      </w:r>
    </w:p>
    <w:p w:rsidR="00C41859" w:rsidRDefault="00F8190A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C23FDE" w:rsidRPr="00D42049">
        <w:rPr>
          <w:rFonts w:ascii="Times New Roman" w:hAnsi="Times New Roman" w:cs="Times New Roman"/>
          <w:sz w:val="28"/>
          <w:szCs w:val="28"/>
        </w:rPr>
        <w:t>. О времени начала отпуска работник должен быть извещён не позднее, чем за 2 недели до его начала  (ст. 123 ТК РФ).</w:t>
      </w:r>
    </w:p>
    <w:p w:rsidR="00C41859" w:rsidRPr="00D42049" w:rsidRDefault="00F8190A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</w:t>
      </w:r>
      <w:r w:rsidR="00C23FDE" w:rsidRPr="00D42049">
        <w:rPr>
          <w:rFonts w:ascii="Times New Roman" w:hAnsi="Times New Roman" w:cs="Times New Roman"/>
          <w:sz w:val="28"/>
          <w:szCs w:val="28"/>
        </w:rPr>
        <w:t>. Разделение отпуска, предоставление отпуска по частям, перенос отпуска полностью или частично на  другой год, а также отзыв из отпуска допускается только с письменного согласия работника (ст. 125 ТК РФ).</w:t>
      </w:r>
    </w:p>
    <w:p w:rsidR="00C41859" w:rsidRPr="00D42049" w:rsidRDefault="00F8190A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="00C23FDE" w:rsidRPr="00D42049">
        <w:rPr>
          <w:rFonts w:ascii="Times New Roman" w:hAnsi="Times New Roman" w:cs="Times New Roman"/>
          <w:sz w:val="28"/>
          <w:szCs w:val="28"/>
        </w:rPr>
        <w:t>. Работникам, имеющим путёвки на лечение и отдых, предоставляются очередные отпуска</w:t>
      </w:r>
      <w:r w:rsidR="00C23FDE">
        <w:rPr>
          <w:rFonts w:ascii="Times New Roman" w:hAnsi="Times New Roman" w:cs="Times New Roman"/>
          <w:sz w:val="28"/>
          <w:szCs w:val="28"/>
        </w:rPr>
        <w:t xml:space="preserve"> </w:t>
      </w:r>
      <w:r w:rsidR="00C23FDE" w:rsidRPr="00D42049">
        <w:rPr>
          <w:rFonts w:ascii="Times New Roman" w:hAnsi="Times New Roman" w:cs="Times New Roman"/>
          <w:sz w:val="28"/>
          <w:szCs w:val="28"/>
        </w:rPr>
        <w:t xml:space="preserve"> вне графика (по личному письменному заявлению).</w:t>
      </w:r>
    </w:p>
    <w:p w:rsidR="00C41859" w:rsidRPr="00D42049" w:rsidRDefault="00F8190A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C23FDE" w:rsidRPr="00D42049">
        <w:rPr>
          <w:rFonts w:ascii="Times New Roman" w:hAnsi="Times New Roman" w:cs="Times New Roman"/>
          <w:sz w:val="28"/>
          <w:szCs w:val="28"/>
        </w:rPr>
        <w:t>. Заработная плата выплачивается за всё время отпуска не позднее, чем за три дня до начала отпуска (ст. 136 ТК РФ).</w:t>
      </w:r>
      <w:r w:rsidR="00C23FDE">
        <w:rPr>
          <w:rFonts w:ascii="Times New Roman" w:hAnsi="Times New Roman" w:cs="Times New Roman"/>
          <w:sz w:val="28"/>
          <w:szCs w:val="28"/>
        </w:rPr>
        <w:t xml:space="preserve"> </w:t>
      </w:r>
      <w:r w:rsidR="00C23FDE" w:rsidRPr="00D42049">
        <w:rPr>
          <w:rFonts w:ascii="Times New Roman" w:hAnsi="Times New Roman" w:cs="Times New Roman"/>
          <w:sz w:val="28"/>
          <w:szCs w:val="28"/>
        </w:rPr>
        <w:t xml:space="preserve"> При несвоевременной выплате отпускных начало отпуска (по заявлению работника) может переноситься на время задержки выплат с продолжением выполнения своих трудовых обязанностей.</w:t>
      </w:r>
    </w:p>
    <w:p w:rsidR="0002285F" w:rsidRDefault="00F8190A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C23FDE" w:rsidRPr="00D42049">
        <w:rPr>
          <w:rFonts w:ascii="Times New Roman" w:hAnsi="Times New Roman" w:cs="Times New Roman"/>
          <w:sz w:val="28"/>
          <w:szCs w:val="28"/>
        </w:rPr>
        <w:t xml:space="preserve">. Работники имеют право на получение отпуска без сохранения заработной платы. Разовая  продолжительность отпуска, как правило, не должна превышать 15 календарных дней (ст. 128 ТК РФ). Получив отпуск </w:t>
      </w:r>
      <w:proofErr w:type="gramStart"/>
      <w:r w:rsidR="00C23FDE" w:rsidRPr="00D42049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="00C23FDE" w:rsidRPr="00D420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859" w:rsidRDefault="00C23FDE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49">
        <w:rPr>
          <w:rFonts w:ascii="Times New Roman" w:hAnsi="Times New Roman" w:cs="Times New Roman"/>
          <w:sz w:val="28"/>
          <w:szCs w:val="28"/>
        </w:rPr>
        <w:t>сохранения заработной платы, работник может в любой момент прервать его и выйти на работу, поставив об этом в известность Администрацию.</w:t>
      </w:r>
    </w:p>
    <w:p w:rsidR="00C23FDE" w:rsidRPr="00D42049" w:rsidRDefault="00F8190A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</w:t>
      </w:r>
      <w:r w:rsidR="00C23FDE" w:rsidRPr="00D42049">
        <w:rPr>
          <w:rFonts w:ascii="Times New Roman" w:hAnsi="Times New Roman" w:cs="Times New Roman"/>
          <w:sz w:val="28"/>
          <w:szCs w:val="28"/>
        </w:rPr>
        <w:t>. Администрация (на основании письменного заявления работника) предоставляет отпуск без  сохранения заработной платы:</w:t>
      </w:r>
    </w:p>
    <w:p w:rsidR="00C23FDE" w:rsidRPr="00D42049" w:rsidRDefault="00696BB7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23FDE" w:rsidRPr="00D42049">
        <w:rPr>
          <w:rFonts w:ascii="Times New Roman" w:hAnsi="Times New Roman" w:cs="Times New Roman"/>
          <w:sz w:val="28"/>
          <w:szCs w:val="28"/>
        </w:rPr>
        <w:t>ветеранам труда до 30 календарных дней в году (Закон РФ «О ветеранах»),</w:t>
      </w:r>
    </w:p>
    <w:p w:rsidR="00C23FDE" w:rsidRPr="00D42049" w:rsidRDefault="00696BB7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-работающим</w:t>
      </w:r>
      <w:r w:rsidR="00C23FDE" w:rsidRPr="00D42049">
        <w:rPr>
          <w:rFonts w:ascii="Times New Roman" w:hAnsi="Times New Roman" w:cs="Times New Roman"/>
          <w:sz w:val="28"/>
          <w:szCs w:val="28"/>
        </w:rPr>
        <w:t xml:space="preserve"> пенсионерам</w:t>
      </w:r>
      <w:r>
        <w:rPr>
          <w:rFonts w:ascii="Times New Roman" w:hAnsi="Times New Roman" w:cs="Times New Roman"/>
          <w:sz w:val="28"/>
          <w:szCs w:val="28"/>
        </w:rPr>
        <w:t xml:space="preserve"> по старости</w:t>
      </w:r>
      <w:r w:rsidR="00C23FDE" w:rsidRPr="00D420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 возрасту) </w:t>
      </w:r>
      <w:r w:rsidR="00C23FDE" w:rsidRPr="00D42049">
        <w:rPr>
          <w:rFonts w:ascii="Times New Roman" w:hAnsi="Times New Roman" w:cs="Times New Roman"/>
          <w:sz w:val="28"/>
          <w:szCs w:val="28"/>
        </w:rPr>
        <w:t>до 14 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в году (ст. 128 ТК РФ)</w:t>
      </w:r>
      <w:r w:rsidR="00C23FDE" w:rsidRPr="00D42049">
        <w:rPr>
          <w:rFonts w:ascii="Times New Roman" w:hAnsi="Times New Roman" w:cs="Times New Roman"/>
          <w:sz w:val="28"/>
          <w:szCs w:val="28"/>
        </w:rPr>
        <w:t>,</w:t>
      </w:r>
    </w:p>
    <w:p w:rsidR="00C23FDE" w:rsidRPr="00D42049" w:rsidRDefault="00C23FDE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49">
        <w:rPr>
          <w:rFonts w:ascii="Times New Roman" w:hAnsi="Times New Roman" w:cs="Times New Roman"/>
          <w:sz w:val="28"/>
          <w:szCs w:val="28"/>
        </w:rPr>
        <w:t xml:space="preserve"> -работникам, имеющим 2 и более детей в возрасте до 14 лет – до 14 календарных дней в году (ст. 263 ТК РФ),</w:t>
      </w:r>
    </w:p>
    <w:p w:rsidR="00C23FDE" w:rsidRPr="00D42049" w:rsidRDefault="00C23FDE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49">
        <w:rPr>
          <w:rFonts w:ascii="Times New Roman" w:hAnsi="Times New Roman" w:cs="Times New Roman"/>
          <w:sz w:val="28"/>
          <w:szCs w:val="28"/>
        </w:rPr>
        <w:t xml:space="preserve"> -одиноким матерям до 14 календарных дней в году (ст. 263 ТК РФ),</w:t>
      </w:r>
    </w:p>
    <w:p w:rsidR="00C23FDE" w:rsidRPr="00D42049" w:rsidRDefault="00C23FDE" w:rsidP="00C23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049">
        <w:rPr>
          <w:rFonts w:ascii="Times New Roman" w:hAnsi="Times New Roman" w:cs="Times New Roman"/>
          <w:sz w:val="28"/>
          <w:szCs w:val="28"/>
        </w:rPr>
        <w:t xml:space="preserve"> -</w:t>
      </w:r>
      <w:r w:rsidR="00696BB7">
        <w:rPr>
          <w:rFonts w:ascii="Times New Roman" w:hAnsi="Times New Roman" w:cs="Times New Roman"/>
          <w:sz w:val="28"/>
          <w:szCs w:val="28"/>
        </w:rPr>
        <w:t>работникам в случаях рождения ребенка,</w:t>
      </w:r>
      <w:r w:rsidRPr="00D42049">
        <w:rPr>
          <w:rFonts w:ascii="Times New Roman" w:hAnsi="Times New Roman" w:cs="Times New Roman"/>
          <w:sz w:val="28"/>
          <w:szCs w:val="28"/>
        </w:rPr>
        <w:t xml:space="preserve"> регистрац</w:t>
      </w:r>
      <w:r w:rsidR="00696BB7">
        <w:rPr>
          <w:rFonts w:ascii="Times New Roman" w:hAnsi="Times New Roman" w:cs="Times New Roman"/>
          <w:sz w:val="28"/>
          <w:szCs w:val="28"/>
        </w:rPr>
        <w:t>ии</w:t>
      </w:r>
      <w:r w:rsidRPr="00D42049">
        <w:rPr>
          <w:rFonts w:ascii="Times New Roman" w:hAnsi="Times New Roman" w:cs="Times New Roman"/>
          <w:sz w:val="28"/>
          <w:szCs w:val="28"/>
        </w:rPr>
        <w:t xml:space="preserve"> брак</w:t>
      </w:r>
      <w:r w:rsidR="00696BB7">
        <w:rPr>
          <w:rFonts w:ascii="Times New Roman" w:hAnsi="Times New Roman" w:cs="Times New Roman"/>
          <w:sz w:val="28"/>
          <w:szCs w:val="28"/>
        </w:rPr>
        <w:t>а, смерти близких родственников</w:t>
      </w:r>
      <w:r w:rsidRPr="00D42049">
        <w:rPr>
          <w:rFonts w:ascii="Times New Roman" w:hAnsi="Times New Roman" w:cs="Times New Roman"/>
          <w:sz w:val="28"/>
          <w:szCs w:val="28"/>
        </w:rPr>
        <w:t xml:space="preserve"> – до </w:t>
      </w:r>
      <w:r w:rsidR="00696BB7">
        <w:rPr>
          <w:rFonts w:ascii="Times New Roman" w:hAnsi="Times New Roman" w:cs="Times New Roman"/>
          <w:sz w:val="28"/>
          <w:szCs w:val="28"/>
        </w:rPr>
        <w:t>пяти календарных</w:t>
      </w:r>
      <w:r w:rsidRPr="00D42049">
        <w:rPr>
          <w:rFonts w:ascii="Times New Roman" w:hAnsi="Times New Roman" w:cs="Times New Roman"/>
          <w:sz w:val="28"/>
          <w:szCs w:val="28"/>
        </w:rPr>
        <w:t xml:space="preserve"> дней.</w:t>
      </w:r>
      <w:r w:rsidR="00696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197" w:rsidRPr="0058380F" w:rsidRDefault="001E7959" w:rsidP="00252BE5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C23FDE" w:rsidRPr="00D42049">
        <w:rPr>
          <w:rFonts w:ascii="Times New Roman" w:hAnsi="Times New Roman" w:cs="Times New Roman"/>
          <w:sz w:val="28"/>
          <w:szCs w:val="28"/>
        </w:rPr>
        <w:t>. Педагогические работники Учреждения не реже чем через каждые 10 лет непрерывной работы  имеют право на длительный о</w:t>
      </w:r>
      <w:r w:rsidR="00D8350E">
        <w:rPr>
          <w:rFonts w:ascii="Times New Roman" w:hAnsi="Times New Roman" w:cs="Times New Roman"/>
          <w:sz w:val="28"/>
          <w:szCs w:val="28"/>
        </w:rPr>
        <w:t>тпуск сроком до одного года в порядке, установленном законом (п.4 ст. 47</w:t>
      </w:r>
      <w:r w:rsidR="00C23FDE" w:rsidRPr="00D42049">
        <w:rPr>
          <w:rFonts w:ascii="Times New Roman" w:hAnsi="Times New Roman" w:cs="Times New Roman"/>
          <w:sz w:val="28"/>
          <w:szCs w:val="28"/>
        </w:rPr>
        <w:t xml:space="preserve"> ФЗ «Об о</w:t>
      </w:r>
      <w:r w:rsidR="00D8350E">
        <w:rPr>
          <w:rFonts w:ascii="Times New Roman" w:hAnsi="Times New Roman" w:cs="Times New Roman"/>
          <w:sz w:val="28"/>
          <w:szCs w:val="28"/>
        </w:rPr>
        <w:t>бразовании»).</w:t>
      </w:r>
    </w:p>
    <w:sectPr w:rsidR="00753197" w:rsidRPr="0058380F" w:rsidSect="00F317A3">
      <w:footerReference w:type="default" r:id="rId10"/>
      <w:pgSz w:w="11906" w:h="16838"/>
      <w:pgMar w:top="0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B59" w:rsidRDefault="004F3B59" w:rsidP="004B12AC">
      <w:pPr>
        <w:spacing w:after="0" w:line="240" w:lineRule="auto"/>
      </w:pPr>
      <w:r>
        <w:separator/>
      </w:r>
    </w:p>
  </w:endnote>
  <w:endnote w:type="continuationSeparator" w:id="0">
    <w:p w:rsidR="004F3B59" w:rsidRDefault="004F3B59" w:rsidP="004B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0172"/>
    </w:sdtPr>
    <w:sdtContent>
      <w:p w:rsidR="009E3CEE" w:rsidRDefault="0011155C">
        <w:pPr>
          <w:pStyle w:val="a8"/>
          <w:jc w:val="right"/>
        </w:pPr>
        <w:fldSimple w:instr=" PAGE   \* MERGEFORMAT ">
          <w:r w:rsidR="00F317A3">
            <w:rPr>
              <w:noProof/>
            </w:rPr>
            <w:t>5</w:t>
          </w:r>
        </w:fldSimple>
      </w:p>
    </w:sdtContent>
  </w:sdt>
  <w:p w:rsidR="009E3CEE" w:rsidRDefault="009E3C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B59" w:rsidRDefault="004F3B59" w:rsidP="004B12AC">
      <w:pPr>
        <w:spacing w:after="0" w:line="240" w:lineRule="auto"/>
      </w:pPr>
      <w:r>
        <w:separator/>
      </w:r>
    </w:p>
  </w:footnote>
  <w:footnote w:type="continuationSeparator" w:id="0">
    <w:p w:rsidR="004F3B59" w:rsidRDefault="004F3B59" w:rsidP="004B1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62C16"/>
    <w:multiLevelType w:val="hybridMultilevel"/>
    <w:tmpl w:val="269ED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F0DAE"/>
    <w:multiLevelType w:val="hybridMultilevel"/>
    <w:tmpl w:val="E0025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B3340"/>
    <w:multiLevelType w:val="hybridMultilevel"/>
    <w:tmpl w:val="D95EA910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E361A51"/>
    <w:multiLevelType w:val="hybridMultilevel"/>
    <w:tmpl w:val="6CEE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F4E20"/>
    <w:multiLevelType w:val="hybridMultilevel"/>
    <w:tmpl w:val="4E963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72204"/>
    <w:multiLevelType w:val="hybridMultilevel"/>
    <w:tmpl w:val="4D38D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01776"/>
    <w:multiLevelType w:val="hybridMultilevel"/>
    <w:tmpl w:val="269CA3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ECF0C7F"/>
    <w:multiLevelType w:val="hybridMultilevel"/>
    <w:tmpl w:val="10CCE346"/>
    <w:lvl w:ilvl="0" w:tplc="04190003">
      <w:start w:val="1"/>
      <w:numFmt w:val="bullet"/>
      <w:lvlText w:val="o"/>
      <w:lvlJc w:val="left"/>
      <w:pPr>
        <w:ind w:left="79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FE2"/>
    <w:rsid w:val="00010642"/>
    <w:rsid w:val="00011D58"/>
    <w:rsid w:val="0002285F"/>
    <w:rsid w:val="000534B4"/>
    <w:rsid w:val="0007007A"/>
    <w:rsid w:val="000A57AB"/>
    <w:rsid w:val="00103E93"/>
    <w:rsid w:val="0010614C"/>
    <w:rsid w:val="0011155C"/>
    <w:rsid w:val="00123710"/>
    <w:rsid w:val="00135D80"/>
    <w:rsid w:val="001466D7"/>
    <w:rsid w:val="00183341"/>
    <w:rsid w:val="001E7959"/>
    <w:rsid w:val="00213F6B"/>
    <w:rsid w:val="002340F4"/>
    <w:rsid w:val="00244EA1"/>
    <w:rsid w:val="002508C3"/>
    <w:rsid w:val="00252BE5"/>
    <w:rsid w:val="002566F1"/>
    <w:rsid w:val="002662EE"/>
    <w:rsid w:val="00271097"/>
    <w:rsid w:val="00380D04"/>
    <w:rsid w:val="003822AF"/>
    <w:rsid w:val="00435CB3"/>
    <w:rsid w:val="00482A26"/>
    <w:rsid w:val="00490C4C"/>
    <w:rsid w:val="004B12AC"/>
    <w:rsid w:val="004C0506"/>
    <w:rsid w:val="004C62D1"/>
    <w:rsid w:val="004D5FD3"/>
    <w:rsid w:val="004F0D5E"/>
    <w:rsid w:val="004F3B59"/>
    <w:rsid w:val="0050153F"/>
    <w:rsid w:val="0051724E"/>
    <w:rsid w:val="00534ABB"/>
    <w:rsid w:val="00580F56"/>
    <w:rsid w:val="0058380F"/>
    <w:rsid w:val="005A2A5E"/>
    <w:rsid w:val="005D226B"/>
    <w:rsid w:val="005F1DBD"/>
    <w:rsid w:val="00603C76"/>
    <w:rsid w:val="00626BBD"/>
    <w:rsid w:val="00631CAA"/>
    <w:rsid w:val="00654315"/>
    <w:rsid w:val="0066647A"/>
    <w:rsid w:val="00696BB7"/>
    <w:rsid w:val="006B1F0D"/>
    <w:rsid w:val="006E2E4C"/>
    <w:rsid w:val="006F1E8C"/>
    <w:rsid w:val="006F395D"/>
    <w:rsid w:val="0073048D"/>
    <w:rsid w:val="00753197"/>
    <w:rsid w:val="00753DAE"/>
    <w:rsid w:val="007605AB"/>
    <w:rsid w:val="00764EBE"/>
    <w:rsid w:val="00767EC5"/>
    <w:rsid w:val="00770ADB"/>
    <w:rsid w:val="00781DBC"/>
    <w:rsid w:val="007B4510"/>
    <w:rsid w:val="007B4ED0"/>
    <w:rsid w:val="007E2F15"/>
    <w:rsid w:val="008225D1"/>
    <w:rsid w:val="00824CE8"/>
    <w:rsid w:val="00836EDF"/>
    <w:rsid w:val="00892118"/>
    <w:rsid w:val="008E0BC4"/>
    <w:rsid w:val="008E5AE9"/>
    <w:rsid w:val="008F2B3E"/>
    <w:rsid w:val="008F4303"/>
    <w:rsid w:val="009067E9"/>
    <w:rsid w:val="00912057"/>
    <w:rsid w:val="009261BD"/>
    <w:rsid w:val="00933C2C"/>
    <w:rsid w:val="0093603F"/>
    <w:rsid w:val="00955D22"/>
    <w:rsid w:val="0099436B"/>
    <w:rsid w:val="009A104F"/>
    <w:rsid w:val="009A1CD4"/>
    <w:rsid w:val="009B191E"/>
    <w:rsid w:val="009C1EE8"/>
    <w:rsid w:val="009E3CEE"/>
    <w:rsid w:val="009F35FA"/>
    <w:rsid w:val="00A41D62"/>
    <w:rsid w:val="00A56F36"/>
    <w:rsid w:val="00A73C8F"/>
    <w:rsid w:val="00A867C8"/>
    <w:rsid w:val="00AA1504"/>
    <w:rsid w:val="00AB58E0"/>
    <w:rsid w:val="00AD7AD2"/>
    <w:rsid w:val="00AE7B93"/>
    <w:rsid w:val="00B136B0"/>
    <w:rsid w:val="00BC631F"/>
    <w:rsid w:val="00BD03CC"/>
    <w:rsid w:val="00BE1961"/>
    <w:rsid w:val="00BF7D6D"/>
    <w:rsid w:val="00C23FDE"/>
    <w:rsid w:val="00C41859"/>
    <w:rsid w:val="00C93A77"/>
    <w:rsid w:val="00D45FE2"/>
    <w:rsid w:val="00D62ADE"/>
    <w:rsid w:val="00D7362A"/>
    <w:rsid w:val="00D8350E"/>
    <w:rsid w:val="00D9696E"/>
    <w:rsid w:val="00DB63C8"/>
    <w:rsid w:val="00DE1D61"/>
    <w:rsid w:val="00DE34A5"/>
    <w:rsid w:val="00E31AA6"/>
    <w:rsid w:val="00E455FF"/>
    <w:rsid w:val="00E45DFB"/>
    <w:rsid w:val="00E53773"/>
    <w:rsid w:val="00E723E9"/>
    <w:rsid w:val="00E81F8B"/>
    <w:rsid w:val="00ED47CE"/>
    <w:rsid w:val="00EE21AD"/>
    <w:rsid w:val="00F317A3"/>
    <w:rsid w:val="00F8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E2"/>
  </w:style>
  <w:style w:type="paragraph" w:styleId="1">
    <w:name w:val="heading 1"/>
    <w:basedOn w:val="a"/>
    <w:next w:val="a"/>
    <w:link w:val="10"/>
    <w:uiPriority w:val="9"/>
    <w:qFormat/>
    <w:rsid w:val="00824C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45FE2"/>
    <w:pPr>
      <w:autoSpaceDE w:val="0"/>
      <w:autoSpaceDN w:val="0"/>
      <w:adjustRightInd w:val="0"/>
      <w:ind w:firstLine="485"/>
      <w:jc w:val="both"/>
    </w:pPr>
    <w:rPr>
      <w:rFonts w:ascii="Arial" w:eastAsia="Times New Roman" w:hAnsi="Arial" w:cs="Times New Roman"/>
      <w:b/>
      <w:color w:val="000080"/>
      <w:szCs w:val="20"/>
      <w:lang w:val="en-US" w:bidi="en-US"/>
    </w:rPr>
  </w:style>
  <w:style w:type="character" w:customStyle="1" w:styleId="20">
    <w:name w:val="Основной текст с отступом 2 Знак"/>
    <w:basedOn w:val="a0"/>
    <w:link w:val="2"/>
    <w:rsid w:val="00D45FE2"/>
    <w:rPr>
      <w:rFonts w:ascii="Arial" w:eastAsia="Times New Roman" w:hAnsi="Arial" w:cs="Times New Roman"/>
      <w:b/>
      <w:color w:val="000080"/>
      <w:szCs w:val="20"/>
      <w:lang w:val="en-US" w:bidi="en-US"/>
    </w:rPr>
  </w:style>
  <w:style w:type="paragraph" w:styleId="a3">
    <w:name w:val="Title"/>
    <w:basedOn w:val="a"/>
    <w:next w:val="a"/>
    <w:link w:val="a4"/>
    <w:qFormat/>
    <w:rsid w:val="00D45FE2"/>
    <w:pPr>
      <w:spacing w:after="300" w:line="240" w:lineRule="auto"/>
      <w:contextualSpacing/>
    </w:pPr>
    <w:rPr>
      <w:rFonts w:ascii="Cambria" w:eastAsia="Times New Roman" w:hAnsi="Cambria" w:cs="Times New Roman"/>
      <w:smallCaps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D45FE2"/>
    <w:rPr>
      <w:rFonts w:ascii="Cambria" w:eastAsia="Times New Roman" w:hAnsi="Cambria" w:cs="Times New Roman"/>
      <w:smallCaps/>
      <w:sz w:val="52"/>
      <w:szCs w:val="52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824C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DE34A5"/>
    <w:rPr>
      <w:b/>
      <w:bCs/>
    </w:rPr>
  </w:style>
  <w:style w:type="paragraph" w:styleId="a6">
    <w:name w:val="header"/>
    <w:basedOn w:val="a"/>
    <w:link w:val="a7"/>
    <w:uiPriority w:val="99"/>
    <w:unhideWhenUsed/>
    <w:rsid w:val="004B1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12AC"/>
  </w:style>
  <w:style w:type="paragraph" w:styleId="a8">
    <w:name w:val="footer"/>
    <w:basedOn w:val="a"/>
    <w:link w:val="a9"/>
    <w:uiPriority w:val="99"/>
    <w:unhideWhenUsed/>
    <w:rsid w:val="004B1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12AC"/>
  </w:style>
  <w:style w:type="table" w:styleId="aa">
    <w:name w:val="Table Grid"/>
    <w:basedOn w:val="a1"/>
    <w:uiPriority w:val="59"/>
    <w:rsid w:val="00271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0A57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D47C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5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508C3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02285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0228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Заголовок №1_"/>
    <w:basedOn w:val="a0"/>
    <w:link w:val="12"/>
    <w:rsid w:val="000228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2285F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02285F"/>
    <w:pPr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">
    <w:name w:val="Заголовок №1"/>
    <w:basedOn w:val="a"/>
    <w:link w:val="11"/>
    <w:rsid w:val="0002285F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esource.e-mcfr.ru/scion/citation/pit/MCFR124599/MCFRLINK?cfu=default&amp;cpid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5E031-E18A-4132-9E43-982B236D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22</cp:revision>
  <cp:lastPrinted>2020-03-05T14:31:00Z</cp:lastPrinted>
  <dcterms:created xsi:type="dcterms:W3CDTF">2015-02-19T08:55:00Z</dcterms:created>
  <dcterms:modified xsi:type="dcterms:W3CDTF">2021-03-16T11:44:00Z</dcterms:modified>
</cp:coreProperties>
</file>